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F6" w:rsidRPr="00A232F6" w:rsidRDefault="00A232F6" w:rsidP="00A232F6">
      <w:pPr>
        <w:jc w:val="center"/>
        <w:rPr>
          <w:rFonts w:hint="eastAsia"/>
          <w:b/>
        </w:rPr>
      </w:pPr>
      <w:r w:rsidRPr="00A232F6">
        <w:rPr>
          <w:rFonts w:hint="eastAsia"/>
          <w:b/>
        </w:rPr>
        <w:t>技术领域及背景</w:t>
      </w:r>
    </w:p>
    <w:p w:rsidR="00A232F6" w:rsidRDefault="00A232F6" w:rsidP="00A232F6">
      <w:pPr>
        <w:ind w:firstLineChars="400" w:firstLine="840"/>
        <w:rPr>
          <w:rFonts w:hint="eastAsia"/>
        </w:rPr>
      </w:pPr>
      <w:r>
        <w:rPr>
          <w:rFonts w:hint="eastAsia"/>
        </w:rPr>
        <w:t>技术领域</w:t>
      </w:r>
      <w:r>
        <w:rPr>
          <w:rFonts w:hint="eastAsia"/>
        </w:rPr>
        <w:t xml:space="preserve">  </w:t>
      </w:r>
    </w:p>
    <w:p w:rsidR="00A232F6" w:rsidRDefault="00A232F6" w:rsidP="00A232F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本发明涉及用后耐火材料的再生利用，具体的说是涉及一种低成本耐火</w:t>
      </w:r>
    </w:p>
    <w:p w:rsidR="00A232F6" w:rsidRDefault="00A232F6" w:rsidP="00A232F6">
      <w:r>
        <w:rPr>
          <w:rFonts w:hint="eastAsia"/>
        </w:rPr>
        <w:t>浇注料及其制备方法。</w:t>
      </w:r>
      <w:r>
        <w:t xml:space="preserve"> </w:t>
      </w:r>
    </w:p>
    <w:p w:rsidR="00A232F6" w:rsidRDefault="00A232F6" w:rsidP="00A232F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背景技术</w:t>
      </w:r>
      <w:r>
        <w:rPr>
          <w:rFonts w:hint="eastAsia"/>
        </w:rPr>
        <w:t xml:space="preserve">  </w:t>
      </w:r>
    </w:p>
    <w:p w:rsidR="00A232F6" w:rsidRDefault="00A232F6" w:rsidP="00A232F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钢铁企业在日常生产中会产生大量的钢渣，炼钢产生的钢渣倒入渣罐里。由渣罐</w:t>
      </w:r>
    </w:p>
    <w:p w:rsidR="00A232F6" w:rsidRDefault="00A232F6" w:rsidP="00A232F6">
      <w:pPr>
        <w:rPr>
          <w:rFonts w:hint="eastAsia"/>
        </w:rPr>
      </w:pPr>
      <w:r>
        <w:rPr>
          <w:rFonts w:hint="eastAsia"/>
        </w:rPr>
        <w:t>将钢渣运至渣处理场或处理车间，然后再进行后续的渣处理。钢渣的及时清理和再利</w:t>
      </w:r>
    </w:p>
    <w:p w:rsidR="00A232F6" w:rsidRDefault="00A232F6" w:rsidP="00A232F6">
      <w:pPr>
        <w:rPr>
          <w:rFonts w:hint="eastAsia"/>
        </w:rPr>
      </w:pPr>
      <w:r>
        <w:rPr>
          <w:rFonts w:hint="eastAsia"/>
        </w:rPr>
        <w:t>用对钢厂的生产顺行和经济效益具有重要作用，有利于企业和国家的可持续发展。因</w:t>
      </w:r>
    </w:p>
    <w:p w:rsidR="00A232F6" w:rsidRDefault="00A232F6" w:rsidP="00A232F6">
      <w:pPr>
        <w:rPr>
          <w:rFonts w:hint="eastAsia"/>
        </w:rPr>
      </w:pPr>
      <w:r>
        <w:rPr>
          <w:rFonts w:hint="eastAsia"/>
        </w:rPr>
        <w:t>此，盛装钢渣的渣罐是钢厂维持正常生产不可缺少的重要容器。由于钢渣中往往含有</w:t>
      </w:r>
    </w:p>
    <w:p w:rsidR="00A232F6" w:rsidRDefault="00A232F6" w:rsidP="00A232F6">
      <w:pPr>
        <w:rPr>
          <w:rFonts w:hint="eastAsia"/>
        </w:rPr>
      </w:pPr>
      <w:r>
        <w:rPr>
          <w:rFonts w:hint="eastAsia"/>
        </w:rPr>
        <w:t>残钢，使得从渣罐倒出的钢渣成为一大渣砣，难以进行破碎和分隔，影响了冷却后钢</w:t>
      </w:r>
    </w:p>
    <w:p w:rsidR="00A232F6" w:rsidRDefault="00A232F6" w:rsidP="00A232F6">
      <w:pPr>
        <w:rPr>
          <w:rFonts w:hint="eastAsia"/>
        </w:rPr>
      </w:pPr>
      <w:r>
        <w:rPr>
          <w:rFonts w:hint="eastAsia"/>
        </w:rPr>
        <w:t>渣的运输和后续处理，特别是大块残钢要经过切割处理成小块才能再进入炼钢炉和再</w:t>
      </w:r>
    </w:p>
    <w:p w:rsidR="00A232F6" w:rsidRDefault="00A232F6" w:rsidP="00A232F6">
      <w:pPr>
        <w:rPr>
          <w:rFonts w:hint="eastAsia"/>
        </w:rPr>
      </w:pPr>
      <w:r>
        <w:rPr>
          <w:rFonts w:hint="eastAsia"/>
        </w:rPr>
        <w:t>生利用，而切割成小块十分困难，这样就会浪费人力和物力。</w:t>
      </w:r>
    </w:p>
    <w:p w:rsidR="00A232F6" w:rsidRDefault="00A232F6" w:rsidP="00A232F6">
      <w:r>
        <w:t xml:space="preserve"> </w:t>
      </w:r>
    </w:p>
    <w:p w:rsidR="00A232F6" w:rsidRDefault="00A232F6" w:rsidP="00A232F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现有技术中，为了使渣罐分成若干个小块，有些钢厂采用粘土砖砌筑成很多格子，</w:t>
      </w:r>
    </w:p>
    <w:p w:rsidR="00A232F6" w:rsidRDefault="00A232F6" w:rsidP="00A232F6">
      <w:pPr>
        <w:rPr>
          <w:rFonts w:hint="eastAsia"/>
        </w:rPr>
      </w:pPr>
      <w:r>
        <w:rPr>
          <w:rFonts w:hint="eastAsia"/>
        </w:rPr>
        <w:t>这样不但耗费了大量的劳动力和粘土砖资源，而且施工时间长，影响渣罐的正常周转，</w:t>
      </w:r>
    </w:p>
    <w:p w:rsidR="00A232F6" w:rsidRDefault="00A232F6" w:rsidP="00A232F6">
      <w:pPr>
        <w:rPr>
          <w:rFonts w:hint="eastAsia"/>
        </w:rPr>
      </w:pPr>
      <w:r>
        <w:rPr>
          <w:rFonts w:hint="eastAsia"/>
        </w:rPr>
        <w:t>同时又增加了钢厂的成本。中国专利公开公报</w:t>
      </w:r>
      <w:r>
        <w:rPr>
          <w:rFonts w:hint="eastAsia"/>
        </w:rPr>
        <w:t>CN1752217A</w:t>
      </w:r>
      <w:r>
        <w:rPr>
          <w:rFonts w:hint="eastAsia"/>
        </w:rPr>
        <w:t>公开了一种在渣罐内设置</w:t>
      </w:r>
    </w:p>
    <w:p w:rsidR="00A232F6" w:rsidRDefault="00A232F6" w:rsidP="00A232F6">
      <w:pPr>
        <w:rPr>
          <w:rFonts w:hint="eastAsia"/>
        </w:rPr>
      </w:pPr>
      <w:r>
        <w:rPr>
          <w:rFonts w:hint="eastAsia"/>
        </w:rPr>
        <w:t>由若干个分隔圆筒和若干个分隔板构成的装置，该装置的材料主要由废钢渣、矿渣和</w:t>
      </w:r>
    </w:p>
    <w:p w:rsidR="00A232F6" w:rsidRDefault="00A232F6" w:rsidP="00A232F6">
      <w:pPr>
        <w:rPr>
          <w:rFonts w:hint="eastAsia"/>
        </w:rPr>
      </w:pPr>
      <w:r>
        <w:rPr>
          <w:rFonts w:hint="eastAsia"/>
        </w:rPr>
        <w:t>石膏组成。由于废钢渣、矿渣和石膏熔点很低，容易被倒进的高温钢渣所熔化，并结</w:t>
      </w:r>
    </w:p>
    <w:p w:rsidR="00A232F6" w:rsidRDefault="00A232F6" w:rsidP="00A232F6">
      <w:pPr>
        <w:rPr>
          <w:rFonts w:hint="eastAsia"/>
        </w:rPr>
      </w:pPr>
      <w:r>
        <w:rPr>
          <w:rFonts w:hint="eastAsia"/>
        </w:rPr>
        <w:t>合在一起形成一个整体，不能达到分割钢渣块的目的。中国专利公开公报</w:t>
      </w:r>
      <w:r>
        <w:rPr>
          <w:rFonts w:hint="eastAsia"/>
        </w:rPr>
        <w:t>CN2465840</w:t>
      </w:r>
    </w:p>
    <w:p w:rsidR="00A232F6" w:rsidRDefault="00A232F6" w:rsidP="00A232F6">
      <w:pPr>
        <w:rPr>
          <w:rFonts w:hint="eastAsia"/>
        </w:rPr>
      </w:pPr>
      <w:r>
        <w:rPr>
          <w:rFonts w:hint="eastAsia"/>
        </w:rPr>
        <w:t>公开了一种在渣罐内设置一层或多层格栅的装置，所述格栅由水泥、钢渣或耐火材料</w:t>
      </w:r>
    </w:p>
    <w:p w:rsidR="00A232F6" w:rsidRDefault="00A232F6" w:rsidP="00A232F6">
      <w:pPr>
        <w:rPr>
          <w:rFonts w:hint="eastAsia"/>
        </w:rPr>
      </w:pPr>
      <w:r>
        <w:rPr>
          <w:rFonts w:hint="eastAsia"/>
        </w:rPr>
        <w:t>制成的预制板片组装而成，但它并未提及采用的具体的耐火材料种类。</w:t>
      </w:r>
    </w:p>
    <w:p w:rsidR="00A232F6" w:rsidRDefault="00A232F6" w:rsidP="00A232F6">
      <w:r>
        <w:t xml:space="preserve"> </w:t>
      </w:r>
    </w:p>
    <w:p w:rsidR="008D5209" w:rsidRPr="00A232F6" w:rsidRDefault="008D5209"/>
    <w:sectPr w:rsidR="008D5209" w:rsidRPr="00A23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209" w:rsidRDefault="008D5209" w:rsidP="00A232F6">
      <w:r>
        <w:separator/>
      </w:r>
    </w:p>
  </w:endnote>
  <w:endnote w:type="continuationSeparator" w:id="1">
    <w:p w:rsidR="008D5209" w:rsidRDefault="008D5209" w:rsidP="00A23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209" w:rsidRDefault="008D5209" w:rsidP="00A232F6">
      <w:r>
        <w:separator/>
      </w:r>
    </w:p>
  </w:footnote>
  <w:footnote w:type="continuationSeparator" w:id="1">
    <w:p w:rsidR="008D5209" w:rsidRDefault="008D5209" w:rsidP="00A23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2F6"/>
    <w:rsid w:val="00190BD0"/>
    <w:rsid w:val="008D5209"/>
    <w:rsid w:val="00A2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3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32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3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32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2014-10-09T07:56:00Z</dcterms:created>
  <dcterms:modified xsi:type="dcterms:W3CDTF">2014-10-09T07:56:00Z</dcterms:modified>
</cp:coreProperties>
</file>