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A8" w:rsidRPr="00380376" w:rsidRDefault="006D00A8" w:rsidP="006D00A8">
      <w:pPr>
        <w:ind w:firstLine="420"/>
        <w:jc w:val="center"/>
        <w:rPr>
          <w:rFonts w:hint="eastAsia"/>
          <w:b/>
        </w:rPr>
      </w:pPr>
      <w:r w:rsidRPr="00380376">
        <w:rPr>
          <w:rFonts w:hint="eastAsia"/>
          <w:b/>
        </w:rPr>
        <w:t>技术领域及背景</w:t>
      </w:r>
    </w:p>
    <w:p w:rsidR="006D00A8" w:rsidRDefault="006D00A8" w:rsidP="006D00A8">
      <w:pPr>
        <w:ind w:firstLine="42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6D00A8" w:rsidRDefault="006D00A8" w:rsidP="006D00A8">
      <w:pPr>
        <w:ind w:firstLine="420"/>
        <w:rPr>
          <w:rFonts w:hint="eastAsia"/>
        </w:rPr>
      </w:pPr>
      <w:r>
        <w:rPr>
          <w:rFonts w:hint="eastAsia"/>
        </w:rPr>
        <w:t>本发明涉及土壤调理剂，具体地说是一种用于菱镁矿粉尘污染土壤修</w:t>
      </w:r>
      <w:r>
        <w:t> </w:t>
      </w:r>
      <w:r>
        <w:rPr>
          <w:rFonts w:hint="eastAsia"/>
        </w:rPr>
        <w:t>复的调理剂及其制备方法。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D00A8" w:rsidRDefault="006D00A8" w:rsidP="006D00A8">
      <w:pPr>
        <w:ind w:firstLine="420"/>
        <w:rPr>
          <w:rFonts w:hint="eastAsia"/>
        </w:rPr>
      </w:pPr>
      <w:r>
        <w:rPr>
          <w:rFonts w:hint="eastAsia"/>
        </w:rPr>
        <w:t>背景技术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6D00A8" w:rsidRDefault="006D00A8" w:rsidP="006D00A8">
      <w:pPr>
        <w:ind w:firstLine="420"/>
        <w:rPr>
          <w:rFonts w:hint="eastAsia"/>
        </w:rPr>
      </w:pPr>
      <w:r>
        <w:rPr>
          <w:rFonts w:hint="eastAsia"/>
        </w:rPr>
        <w:t>我国菱镁矿资源丰富、质地优良，是优势矿产之一，在世界上占有重</w:t>
      </w:r>
      <w:r>
        <w:t> </w:t>
      </w:r>
      <w:r>
        <w:rPr>
          <w:rFonts w:hint="eastAsia"/>
        </w:rPr>
        <w:t>要的地位。全国共探明菱镁矿矿区</w:t>
      </w:r>
      <w:r>
        <w:rPr>
          <w:rFonts w:hint="eastAsia"/>
        </w:rPr>
        <w:t>27</w:t>
      </w:r>
      <w:r>
        <w:rPr>
          <w:rFonts w:hint="eastAsia"/>
        </w:rPr>
        <w:t>个，保有菱镁矿储量</w:t>
      </w:r>
      <w:r>
        <w:rPr>
          <w:rFonts w:hint="eastAsia"/>
        </w:rPr>
        <w:t>30.01</w:t>
      </w:r>
      <w:r>
        <w:rPr>
          <w:rFonts w:hint="eastAsia"/>
        </w:rPr>
        <w:t>亿吨，其</w:t>
      </w:r>
      <w:r>
        <w:t> </w:t>
      </w:r>
      <w:r>
        <w:rPr>
          <w:rFonts w:hint="eastAsia"/>
        </w:rPr>
        <w:t>中</w:t>
      </w:r>
      <w:r>
        <w:rPr>
          <w:rFonts w:hint="eastAsia"/>
        </w:rPr>
        <w:t>A+B+C</w:t>
      </w:r>
      <w:r>
        <w:rPr>
          <w:rFonts w:hint="eastAsia"/>
        </w:rPr>
        <w:t>级储量</w:t>
      </w:r>
      <w:r>
        <w:rPr>
          <w:rFonts w:hint="eastAsia"/>
        </w:rPr>
        <w:t>13.12</w:t>
      </w:r>
      <w:r>
        <w:rPr>
          <w:rFonts w:hint="eastAsia"/>
        </w:rPr>
        <w:t>亿吨，占总储量的</w:t>
      </w:r>
      <w:r>
        <w:rPr>
          <w:rFonts w:hint="eastAsia"/>
        </w:rPr>
        <w:t>43.72</w:t>
      </w:r>
      <w:r>
        <w:rPr>
          <w:rFonts w:hint="eastAsia"/>
        </w:rPr>
        <w:t>％。据美国矿业局</w:t>
      </w:r>
      <w:r>
        <w:rPr>
          <w:rFonts w:hint="eastAsia"/>
        </w:rPr>
        <w:t>(Mineral</w:t>
      </w:r>
      <w:r>
        <w:t> </w:t>
      </w:r>
      <w:r>
        <w:rPr>
          <w:rFonts w:hint="eastAsia"/>
        </w:rPr>
        <w:t>Commodity Summaries</w:t>
      </w:r>
      <w:r>
        <w:rPr>
          <w:rFonts w:hint="eastAsia"/>
        </w:rPr>
        <w:t>，</w:t>
      </w:r>
      <w:r>
        <w:rPr>
          <w:rFonts w:hint="eastAsia"/>
        </w:rPr>
        <w:t>1996)</w:t>
      </w:r>
      <w:r>
        <w:rPr>
          <w:rFonts w:hint="eastAsia"/>
        </w:rPr>
        <w:t>报道，全世界菱镁矿储量为</w:t>
      </w:r>
      <w:r>
        <w:rPr>
          <w:rFonts w:hint="eastAsia"/>
        </w:rPr>
        <w:t>25</w:t>
      </w:r>
      <w:r>
        <w:rPr>
          <w:rFonts w:hint="eastAsia"/>
        </w:rPr>
        <w:t>亿吨，储量基</w:t>
      </w:r>
      <w:r>
        <w:t> </w:t>
      </w:r>
      <w:r>
        <w:rPr>
          <w:rFonts w:hint="eastAsia"/>
        </w:rPr>
        <w:t>础</w:t>
      </w:r>
      <w:r>
        <w:rPr>
          <w:rFonts w:hint="eastAsia"/>
        </w:rPr>
        <w:t>34</w:t>
      </w:r>
      <w:r>
        <w:rPr>
          <w:rFonts w:hint="eastAsia"/>
        </w:rPr>
        <w:t>亿吨，资源量约为</w:t>
      </w:r>
      <w:r>
        <w:rPr>
          <w:rFonts w:hint="eastAsia"/>
        </w:rPr>
        <w:t>120</w:t>
      </w:r>
      <w:r>
        <w:rPr>
          <w:rFonts w:hint="eastAsia"/>
        </w:rPr>
        <w:t>亿吨。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D00A8" w:rsidRDefault="006D00A8" w:rsidP="006D00A8">
      <w:pPr>
        <w:ind w:firstLine="420"/>
        <w:rPr>
          <w:rFonts w:hint="eastAsia"/>
        </w:rPr>
      </w:pPr>
      <w:r>
        <w:rPr>
          <w:rFonts w:hint="eastAsia"/>
        </w:rPr>
        <w:t>由于菱镁矿开采锻烧过程中产生大量粉尘</w:t>
      </w:r>
      <w:r>
        <w:rPr>
          <w:rFonts w:hint="eastAsia"/>
        </w:rPr>
        <w:t>(</w:t>
      </w:r>
      <w:r>
        <w:rPr>
          <w:rFonts w:hint="eastAsia"/>
        </w:rPr>
        <w:t>主要成分是</w:t>
      </w:r>
      <w:r>
        <w:rPr>
          <w:rFonts w:hint="eastAsia"/>
        </w:rPr>
        <w:t>MgO)</w:t>
      </w:r>
      <w:r>
        <w:rPr>
          <w:rFonts w:hint="eastAsia"/>
        </w:rPr>
        <w:t>。粉尘沉</w:t>
      </w:r>
      <w:r>
        <w:t> </w:t>
      </w:r>
      <w:r>
        <w:rPr>
          <w:rFonts w:hint="eastAsia"/>
        </w:rPr>
        <w:t>降到地面后，土壤受到严重污染，导致大面积作物减产甚至弃耕荒芜。据</w:t>
      </w:r>
      <w:r>
        <w:t> </w:t>
      </w:r>
      <w:r>
        <w:rPr>
          <w:rFonts w:hint="eastAsia"/>
        </w:rPr>
        <w:t>报道，辽宁省岫岩县共有</w:t>
      </w:r>
      <w:r>
        <w:rPr>
          <w:rFonts w:hint="eastAsia"/>
        </w:rPr>
        <w:t>577</w:t>
      </w:r>
      <w:r>
        <w:rPr>
          <w:rFonts w:hint="eastAsia"/>
        </w:rPr>
        <w:t>个大小镁砂炉窑，全县镁砂炉窑未经任何处</w:t>
      </w:r>
      <w:r>
        <w:t> </w:t>
      </w:r>
      <w:r>
        <w:rPr>
          <w:rFonts w:hint="eastAsia"/>
        </w:rPr>
        <w:t>理直接向外年排放废气</w:t>
      </w:r>
      <w:r>
        <w:rPr>
          <w:rFonts w:hint="eastAsia"/>
        </w:rPr>
        <w:t>16.6</w:t>
      </w:r>
      <w:r>
        <w:rPr>
          <w:rFonts w:hint="eastAsia"/>
        </w:rPr>
        <w:t>亿立方米，年排放烟尘</w:t>
      </w:r>
      <w:r>
        <w:rPr>
          <w:rFonts w:hint="eastAsia"/>
        </w:rPr>
        <w:t>5470</w:t>
      </w:r>
      <w:r>
        <w:rPr>
          <w:rFonts w:hint="eastAsia"/>
        </w:rPr>
        <w:t>吨，年排放工业粉</w:t>
      </w:r>
      <w:r>
        <w:t> </w:t>
      </w:r>
      <w:r>
        <w:rPr>
          <w:rFonts w:hint="eastAsia"/>
        </w:rPr>
        <w:t>尘</w:t>
      </w:r>
      <w:r>
        <w:rPr>
          <w:rFonts w:hint="eastAsia"/>
        </w:rPr>
        <w:t>17.9</w:t>
      </w:r>
      <w:r>
        <w:rPr>
          <w:rFonts w:hint="eastAsia"/>
        </w:rPr>
        <w:t>吨，污染及破坏土地</w:t>
      </w:r>
      <w:r>
        <w:rPr>
          <w:rFonts w:hint="eastAsia"/>
        </w:rPr>
        <w:t>2.5</w:t>
      </w:r>
      <w:r>
        <w:rPr>
          <w:rFonts w:hint="eastAsia"/>
        </w:rPr>
        <w:t>万亩。在辽宁省岫岩县偏岭矿区，每天从</w:t>
      </w:r>
      <w:r>
        <w:t> </w:t>
      </w:r>
      <w:r>
        <w:rPr>
          <w:rFonts w:hint="eastAsia"/>
        </w:rPr>
        <w:t>早到晚都笼罩在浓浓的黑色烟尘之中，阴天时能见度不足</w:t>
      </w:r>
      <w:r>
        <w:rPr>
          <w:rFonts w:hint="eastAsia"/>
        </w:rPr>
        <w:t>50</w:t>
      </w:r>
      <w:r>
        <w:rPr>
          <w:rFonts w:hint="eastAsia"/>
        </w:rPr>
        <w:t>米，形成了一</w:t>
      </w:r>
      <w:r>
        <w:t> </w:t>
      </w:r>
      <w:r>
        <w:rPr>
          <w:rFonts w:hint="eastAsia"/>
        </w:rPr>
        <w:t>个长达</w:t>
      </w:r>
      <w:r>
        <w:rPr>
          <w:rFonts w:hint="eastAsia"/>
        </w:rPr>
        <w:t>5</w:t>
      </w:r>
      <w:r>
        <w:rPr>
          <w:rFonts w:hint="eastAsia"/>
        </w:rPr>
        <w:t>公里的污染带，大片的山林枯死，土壤被厚厚的烟尘灰覆盖，粮</w:t>
      </w:r>
      <w:r>
        <w:t> </w:t>
      </w:r>
      <w:r>
        <w:rPr>
          <w:rFonts w:hint="eastAsia"/>
        </w:rPr>
        <w:t>田产量大面积减产，农民不得不弃农经商；偏岭绒山羊曾是国家绒山羊重</w:t>
      </w:r>
      <w:r>
        <w:t> </w:t>
      </w:r>
      <w:r>
        <w:rPr>
          <w:rFonts w:hint="eastAsia"/>
        </w:rPr>
        <w:t>点养殖基地，由于严重的环境污染，偏岭绒山羊因毛色变黑而无人问津，</w:t>
      </w:r>
      <w:r>
        <w:t> </w:t>
      </w:r>
      <w:r>
        <w:rPr>
          <w:rFonts w:hint="eastAsia"/>
        </w:rPr>
        <w:t>养羊户只好忍痛放下羊鞭，把羊低价卖给外地。据不完全统计，辽宁省全</w:t>
      </w:r>
      <w:r>
        <w:t> </w:t>
      </w:r>
      <w:r>
        <w:rPr>
          <w:rFonts w:hint="eastAsia"/>
        </w:rPr>
        <w:t>省因菱镁矿生产造成的粉尘污染、破坏性板结田地</w:t>
      </w:r>
      <w:r>
        <w:rPr>
          <w:rFonts w:hint="eastAsia"/>
        </w:rPr>
        <w:t>490</w:t>
      </w:r>
      <w:r>
        <w:rPr>
          <w:rFonts w:hint="eastAsia"/>
        </w:rPr>
        <w:t>平方公里，山地</w:t>
      </w:r>
      <w:r>
        <w:rPr>
          <w:rFonts w:hint="eastAsia"/>
        </w:rPr>
        <w:t>290</w:t>
      </w:r>
      <w:r>
        <w:t> </w:t>
      </w:r>
      <w:r>
        <w:rPr>
          <w:rFonts w:hint="eastAsia"/>
        </w:rPr>
        <w:t>平方公里，造成农田绝产和减产面积占辽宁省全省耕地总面积的</w:t>
      </w:r>
      <w:r>
        <w:rPr>
          <w:rFonts w:hint="eastAsia"/>
        </w:rPr>
        <w:t>7</w:t>
      </w:r>
      <w:r>
        <w:rPr>
          <w:rFonts w:hint="eastAsia"/>
        </w:rPr>
        <w:t>％左右。</w:t>
      </w:r>
      <w:r>
        <w:t> </w:t>
      </w:r>
      <w:r>
        <w:rPr>
          <w:rFonts w:hint="eastAsia"/>
        </w:rPr>
        <w:t>我国其他菱镁矿矿区与辽宁省矿区的情况大致相同。菱镁矿生产给农牧业</w:t>
      </w:r>
      <w:r>
        <w:t> </w:t>
      </w:r>
      <w:r>
        <w:rPr>
          <w:rFonts w:hint="eastAsia"/>
        </w:rPr>
        <w:t>和生态环境带来的严重破坏，给矿区农村经济造成的严重损失。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D00A8" w:rsidRDefault="006D00A8" w:rsidP="006D00A8">
      <w:pPr>
        <w:ind w:firstLine="420"/>
        <w:rPr>
          <w:rFonts w:hint="eastAsia"/>
        </w:rPr>
      </w:pPr>
      <w:r>
        <w:rPr>
          <w:rFonts w:hint="eastAsia"/>
        </w:rPr>
        <w:t>在受到菱镁矿粉尘严重污染后，土壤</w:t>
      </w:r>
      <w:r>
        <w:rPr>
          <w:rFonts w:hint="eastAsia"/>
        </w:rPr>
        <w:t>pH</w:t>
      </w:r>
      <w:r>
        <w:rPr>
          <w:rFonts w:hint="eastAsia"/>
        </w:rPr>
        <w:t>值显著升高，土壤一般呈碱性</w:t>
      </w:r>
      <w:r>
        <w:t> </w:t>
      </w:r>
      <w:r>
        <w:rPr>
          <w:rFonts w:hint="eastAsia"/>
        </w:rPr>
        <w:t>甚至是强碱性，土壤水溶性钙离子镁离子严重失调，土壤有效氮、磷、钾</w:t>
      </w:r>
      <w:r>
        <w:t> </w:t>
      </w:r>
      <w:r>
        <w:rPr>
          <w:rFonts w:hint="eastAsia"/>
        </w:rPr>
        <w:t>含量大幅度降低，土壤容重显著增加，表层土体严重板结，土壤中水分通</w:t>
      </w:r>
      <w:r>
        <w:t> </w:t>
      </w:r>
      <w:r>
        <w:rPr>
          <w:rFonts w:hint="eastAsia"/>
        </w:rPr>
        <w:t>透性降低、植物生长发育受到严重影响，土地生产力急剧下降。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D00A8" w:rsidRDefault="006D00A8" w:rsidP="006D00A8">
      <w:pPr>
        <w:ind w:firstLine="420"/>
        <w:rPr>
          <w:rFonts w:hint="eastAsia"/>
        </w:rPr>
      </w:pPr>
      <w:r>
        <w:rPr>
          <w:rFonts w:hint="eastAsia"/>
        </w:rPr>
        <w:t>我国有丰富的褐煤资源，储量大约为</w:t>
      </w:r>
      <w:r>
        <w:rPr>
          <w:rFonts w:hint="eastAsia"/>
        </w:rPr>
        <w:t>1431</w:t>
      </w:r>
      <w:r>
        <w:rPr>
          <w:rFonts w:hint="eastAsia"/>
        </w:rPr>
        <w:t>亿吨，在我国煤炭总量中占</w:t>
      </w:r>
      <w:r>
        <w:rPr>
          <w:rFonts w:hint="eastAsia"/>
        </w:rPr>
        <w:t>17</w:t>
      </w:r>
      <w:r>
        <w:rPr>
          <w:rFonts w:hint="eastAsia"/>
        </w:rPr>
        <w:t>％以上。以内蒙古东北部与东北三省相邻地区的褐煤储量为最多，达</w:t>
      </w:r>
      <w:r>
        <w:rPr>
          <w:rFonts w:hint="eastAsia"/>
        </w:rPr>
        <w:t>468.7</w:t>
      </w:r>
      <w:r>
        <w:t> </w:t>
      </w:r>
      <w:r>
        <w:rPr>
          <w:rFonts w:hint="eastAsia"/>
        </w:rPr>
        <w:t>亿吨，褐煤是一种优质的酸性有机物料。磷石膏是磷化工的废弃物，年产</w:t>
      </w:r>
      <w:r>
        <w:t> </w:t>
      </w:r>
      <w:r>
        <w:rPr>
          <w:rFonts w:hint="eastAsia"/>
        </w:rPr>
        <w:t>30</w:t>
      </w:r>
      <w:r>
        <w:rPr>
          <w:rFonts w:hint="eastAsia"/>
        </w:rPr>
        <w:t>万吨磷铵需</w:t>
      </w:r>
      <w:r>
        <w:rPr>
          <w:rFonts w:hint="eastAsia"/>
        </w:rPr>
        <w:t>150</w:t>
      </w:r>
      <w:r>
        <w:rPr>
          <w:rFonts w:hint="eastAsia"/>
        </w:rPr>
        <w:t>万吨五氧化二磷，而每生产</w:t>
      </w:r>
      <w:r>
        <w:rPr>
          <w:rFonts w:hint="eastAsia"/>
        </w:rPr>
        <w:t>1</w:t>
      </w:r>
      <w:r>
        <w:rPr>
          <w:rFonts w:hint="eastAsia"/>
        </w:rPr>
        <w:t>吨五氧化二磷就会产生</w:t>
      </w:r>
      <w:r>
        <w:rPr>
          <w:rFonts w:hint="eastAsia"/>
        </w:rPr>
        <w:t>5</w:t>
      </w:r>
      <w:r>
        <w:t> </w:t>
      </w:r>
      <w:r>
        <w:rPr>
          <w:rFonts w:hint="eastAsia"/>
        </w:rPr>
        <w:t>吨磷石膏，磷石膏处理不当还将对地表和地下水造成污染，对生态环境造</w:t>
      </w:r>
      <w:r>
        <w:t> </w:t>
      </w:r>
      <w:r>
        <w:rPr>
          <w:rFonts w:hint="eastAsia"/>
        </w:rPr>
        <w:t>成很大危害，而用磷石膏改良菱镁矿粉尘污染土壤，具有较好的效果。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D00A8" w:rsidRDefault="006D00A8" w:rsidP="006D00A8">
      <w:pPr>
        <w:ind w:firstLine="420"/>
        <w:rPr>
          <w:rFonts w:hint="eastAsia"/>
        </w:rPr>
      </w:pPr>
      <w:r>
        <w:rPr>
          <w:rFonts w:hint="eastAsia"/>
        </w:rPr>
        <w:t>针对菱镁矿粉尘沉降到地面后对土壤造成的污染，除加强烟尘排放控</w:t>
      </w:r>
      <w:r>
        <w:t> </w:t>
      </w:r>
      <w:r>
        <w:rPr>
          <w:rFonts w:hint="eastAsia"/>
        </w:rPr>
        <w:t>制以外，对已污染土壤进行技术修改是实现矿区可持续发展的一种重要措</w:t>
      </w:r>
      <w:r>
        <w:t> </w:t>
      </w:r>
      <w:r>
        <w:rPr>
          <w:rFonts w:hint="eastAsia"/>
        </w:rPr>
        <w:t>施。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25467" w:rsidRDefault="00025467"/>
    <w:sectPr w:rsidR="0002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67" w:rsidRDefault="00025467" w:rsidP="006D00A8">
      <w:r>
        <w:separator/>
      </w:r>
    </w:p>
  </w:endnote>
  <w:endnote w:type="continuationSeparator" w:id="1">
    <w:p w:rsidR="00025467" w:rsidRDefault="00025467" w:rsidP="006D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67" w:rsidRDefault="00025467" w:rsidP="006D00A8">
      <w:r>
        <w:separator/>
      </w:r>
    </w:p>
  </w:footnote>
  <w:footnote w:type="continuationSeparator" w:id="1">
    <w:p w:rsidR="00025467" w:rsidRDefault="00025467" w:rsidP="006D0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0A8"/>
    <w:rsid w:val="00025467"/>
    <w:rsid w:val="006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Sky123.Org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2014-07-04T02:26:00Z</dcterms:created>
  <dcterms:modified xsi:type="dcterms:W3CDTF">2014-07-04T02:26:00Z</dcterms:modified>
</cp:coreProperties>
</file>